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D427" w14:textId="533872B0" w:rsidR="004D72A4" w:rsidRDefault="004D72A4" w:rsidP="00F03B9D">
      <w:pPr>
        <w:ind w:right="9600"/>
        <w:jc w:val="distribute"/>
      </w:pPr>
    </w:p>
    <w:p w14:paraId="5469724B" w14:textId="6726AA1A" w:rsidR="00D20AB4" w:rsidRDefault="00772ECD" w:rsidP="00921AEC">
      <w:pPr>
        <w:jc w:val="right"/>
      </w:pPr>
      <w:r>
        <w:rPr>
          <w:rFonts w:hint="eastAsia"/>
          <w:kern w:val="0"/>
        </w:rPr>
        <w:t xml:space="preserve">　　</w:t>
      </w:r>
      <w:r w:rsidRPr="00001906">
        <w:rPr>
          <w:rFonts w:hint="eastAsia"/>
          <w:spacing w:val="320"/>
          <w:kern w:val="0"/>
          <w:fitText w:val="2880" w:id="-1051571711"/>
        </w:rPr>
        <w:t>事務連</w:t>
      </w:r>
      <w:r w:rsidRPr="00001906">
        <w:rPr>
          <w:rFonts w:hint="eastAsia"/>
          <w:kern w:val="0"/>
          <w:fitText w:val="2880" w:id="-1051571711"/>
        </w:rPr>
        <w:t>絡</w:t>
      </w:r>
    </w:p>
    <w:p w14:paraId="2FBAEB9E" w14:textId="44B85A15" w:rsidR="00D20AB4" w:rsidRDefault="00F03B9D" w:rsidP="00F03B9D">
      <w:pPr>
        <w:jc w:val="right"/>
      </w:pPr>
      <w:r>
        <w:rPr>
          <w:rFonts w:hint="eastAsia"/>
          <w:kern w:val="0"/>
        </w:rPr>
        <w:t xml:space="preserve">　</w:t>
      </w:r>
      <w:r w:rsidR="00824EEF" w:rsidRPr="00001906">
        <w:rPr>
          <w:rFonts w:hint="eastAsia"/>
          <w:spacing w:val="55"/>
          <w:kern w:val="0"/>
          <w:fitText w:val="2880" w:id="-740669184"/>
        </w:rPr>
        <w:t>令和</w:t>
      </w:r>
      <w:r w:rsidR="00187662" w:rsidRPr="00001906">
        <w:rPr>
          <w:rFonts w:hint="eastAsia"/>
          <w:spacing w:val="55"/>
          <w:kern w:val="0"/>
          <w:fitText w:val="2880" w:id="-740669184"/>
        </w:rPr>
        <w:t>7</w:t>
      </w:r>
      <w:r w:rsidR="00824EEF" w:rsidRPr="00001906">
        <w:rPr>
          <w:rFonts w:hint="eastAsia"/>
          <w:spacing w:val="55"/>
          <w:kern w:val="0"/>
          <w:fitText w:val="2880" w:id="-740669184"/>
        </w:rPr>
        <w:t>年</w:t>
      </w:r>
      <w:r w:rsidR="00187662" w:rsidRPr="00001906">
        <w:rPr>
          <w:rFonts w:hint="eastAsia"/>
          <w:spacing w:val="55"/>
          <w:kern w:val="0"/>
          <w:fitText w:val="2880" w:id="-740669184"/>
        </w:rPr>
        <w:t>3</w:t>
      </w:r>
      <w:r w:rsidR="00824EEF" w:rsidRPr="00001906">
        <w:rPr>
          <w:rFonts w:hint="eastAsia"/>
          <w:spacing w:val="55"/>
          <w:kern w:val="0"/>
          <w:fitText w:val="2880" w:id="-740669184"/>
        </w:rPr>
        <w:t>月</w:t>
      </w:r>
      <w:r w:rsidR="00001906" w:rsidRPr="00001906">
        <w:rPr>
          <w:rFonts w:hint="eastAsia"/>
          <w:spacing w:val="55"/>
          <w:kern w:val="0"/>
          <w:fitText w:val="2880" w:id="-740669184"/>
        </w:rPr>
        <w:t>27</w:t>
      </w:r>
      <w:r w:rsidR="00824EEF" w:rsidRPr="00001906">
        <w:rPr>
          <w:rFonts w:hint="eastAsia"/>
          <w:spacing w:val="7"/>
          <w:kern w:val="0"/>
          <w:fitText w:val="2880" w:id="-740669184"/>
        </w:rPr>
        <w:t>日</w:t>
      </w:r>
    </w:p>
    <w:p w14:paraId="79EC394B" w14:textId="77777777" w:rsidR="00243CF0" w:rsidRPr="00001906" w:rsidRDefault="00243CF0" w:rsidP="00E743EE"/>
    <w:p w14:paraId="355180EC" w14:textId="25EC6BB1" w:rsidR="00E743EE" w:rsidRDefault="00442850" w:rsidP="00E743EE">
      <w:r>
        <w:rPr>
          <w:rFonts w:hint="eastAsia"/>
        </w:rPr>
        <w:t>各都道府県建設業協会</w:t>
      </w:r>
      <w:r w:rsidR="00F859BD">
        <w:rPr>
          <w:rFonts w:hint="eastAsia"/>
        </w:rPr>
        <w:t xml:space="preserve">　</w:t>
      </w:r>
      <w:r w:rsidR="00243CF0">
        <w:rPr>
          <w:rFonts w:hint="eastAsia"/>
        </w:rPr>
        <w:t>御中</w:t>
      </w:r>
    </w:p>
    <w:p w14:paraId="7C272A9A" w14:textId="77777777" w:rsidR="00390388" w:rsidRDefault="00390388"/>
    <w:p w14:paraId="72D0DB7D" w14:textId="1A3726B5" w:rsidR="00D20AB4" w:rsidRDefault="00D20AB4" w:rsidP="00E743EE">
      <w:pPr>
        <w:jc w:val="right"/>
      </w:pPr>
      <w:r>
        <w:rPr>
          <w:rFonts w:hint="eastAsia"/>
        </w:rPr>
        <w:t>一般社団法人 全国建設業協会</w:t>
      </w:r>
    </w:p>
    <w:p w14:paraId="50D49EC2" w14:textId="53BB9616" w:rsidR="00D20AB4" w:rsidRDefault="00D92030" w:rsidP="00D92030">
      <w:pPr>
        <w:wordWrap w:val="0"/>
        <w:jc w:val="right"/>
      </w:pPr>
      <w:r>
        <w:rPr>
          <w:rFonts w:hint="eastAsia"/>
        </w:rPr>
        <w:t>専務理事　山　崎　篤　男</w:t>
      </w:r>
    </w:p>
    <w:p w14:paraId="2C11800E" w14:textId="366A5A80" w:rsidR="00D20AB4" w:rsidRDefault="00D20AB4"/>
    <w:p w14:paraId="49E6B3E6" w14:textId="77777777" w:rsidR="00243CF0" w:rsidRDefault="00243CF0"/>
    <w:p w14:paraId="412BB43F" w14:textId="62E04678" w:rsidR="00390388" w:rsidRDefault="00F564F5" w:rsidP="00F564F5">
      <w:pPr>
        <w:jc w:val="center"/>
        <w:rPr>
          <w:sz w:val="25"/>
          <w:szCs w:val="25"/>
        </w:rPr>
      </w:pPr>
      <w:r w:rsidRPr="00F564F5">
        <w:rPr>
          <w:rFonts w:hint="eastAsia"/>
          <w:sz w:val="25"/>
          <w:szCs w:val="25"/>
        </w:rPr>
        <w:t>感染症に係るリーフレット（多言語版）のご案内</w:t>
      </w:r>
      <w:r>
        <w:rPr>
          <w:rFonts w:hint="eastAsia"/>
          <w:sz w:val="25"/>
          <w:szCs w:val="25"/>
        </w:rPr>
        <w:t>について</w:t>
      </w:r>
    </w:p>
    <w:p w14:paraId="65D4FDE2" w14:textId="77777777" w:rsidR="00F564F5" w:rsidRDefault="00F564F5"/>
    <w:p w14:paraId="71A234E8" w14:textId="77777777" w:rsidR="00243CF0" w:rsidRPr="00311904" w:rsidRDefault="00243CF0"/>
    <w:p w14:paraId="1BF02E40" w14:textId="1E70EF83" w:rsidR="00D92030" w:rsidRDefault="00D20AB4" w:rsidP="00B40DCF">
      <w:pPr>
        <w:spacing w:line="276" w:lineRule="auto"/>
        <w:ind w:firstLineChars="100" w:firstLine="240"/>
      </w:pPr>
      <w:r w:rsidRPr="00BB2C26">
        <w:rPr>
          <w:rFonts w:hint="eastAsia"/>
        </w:rPr>
        <w:t>平素は、当会の業務運営についてご高配賜り厚く御礼申し上げます</w:t>
      </w:r>
      <w:r w:rsidR="00D92030">
        <w:rPr>
          <w:rFonts w:hint="eastAsia"/>
        </w:rPr>
        <w:t>。</w:t>
      </w:r>
    </w:p>
    <w:p w14:paraId="3AFDFD1B" w14:textId="384CDB5C" w:rsidR="001E0C56" w:rsidRPr="00187662" w:rsidRDefault="00F03B9D" w:rsidP="00187662">
      <w:pPr>
        <w:spacing w:line="276" w:lineRule="auto"/>
        <w:ind w:firstLineChars="100" w:firstLine="240"/>
      </w:pPr>
      <w:r>
        <w:rPr>
          <w:rFonts w:hint="eastAsia"/>
        </w:rPr>
        <w:t>この度、</w:t>
      </w:r>
      <w:r w:rsidR="00187662" w:rsidRPr="00187662">
        <w:rPr>
          <w:rFonts w:hint="eastAsia"/>
        </w:rPr>
        <w:t>内閣感染症危機管理統括庁において、感染症に関する情報提供と共有、偏見・差別等に関する啓発の観点から、添付の3種のリーフレットを作成し、ウェブサイト上で公開したとのことです。</w:t>
      </w:r>
    </w:p>
    <w:p w14:paraId="5784314F" w14:textId="217DC8E8" w:rsidR="00FE4F76" w:rsidRDefault="00442850" w:rsidP="00187662">
      <w:pPr>
        <w:spacing w:line="276" w:lineRule="auto"/>
        <w:ind w:firstLineChars="100" w:firstLine="240"/>
      </w:pPr>
      <w:r>
        <w:rPr>
          <w:rFonts w:hint="eastAsia"/>
        </w:rPr>
        <w:t>つきましては、貴会会員企業</w:t>
      </w:r>
      <w:r w:rsidR="00187662">
        <w:rPr>
          <w:rFonts w:hint="eastAsia"/>
        </w:rPr>
        <w:t>に</w:t>
      </w:r>
      <w:r w:rsidR="00187662" w:rsidRPr="00187662">
        <w:rPr>
          <w:rFonts w:hint="eastAsia"/>
        </w:rPr>
        <w:t>感染症に関する啓発や取組のほか、団体内や団体加盟の各個社内での感染症対策周知など、様々な場面でご活用</w:t>
      </w:r>
      <w:r w:rsidR="004C7908">
        <w:rPr>
          <w:rFonts w:hint="eastAsia"/>
        </w:rPr>
        <w:t>くださいますよう</w:t>
      </w:r>
      <w:r w:rsidR="00276779">
        <w:rPr>
          <w:rFonts w:hint="eastAsia"/>
        </w:rPr>
        <w:t>本件</w:t>
      </w:r>
      <w:r w:rsidR="005A5EE6">
        <w:rPr>
          <w:rFonts w:hint="eastAsia"/>
        </w:rPr>
        <w:t>の</w:t>
      </w:r>
      <w:r>
        <w:rPr>
          <w:rFonts w:hint="eastAsia"/>
        </w:rPr>
        <w:t>周知</w:t>
      </w:r>
      <w:r w:rsidR="00772ECD">
        <w:rPr>
          <w:rFonts w:hint="eastAsia"/>
        </w:rPr>
        <w:t>方</w:t>
      </w:r>
      <w:r w:rsidR="00E743EE">
        <w:rPr>
          <w:rFonts w:hint="eastAsia"/>
        </w:rPr>
        <w:t>よろしくお願い</w:t>
      </w:r>
      <w:r w:rsidR="00CF22B2">
        <w:rPr>
          <w:rFonts w:hint="eastAsia"/>
        </w:rPr>
        <w:t>致</w:t>
      </w:r>
      <w:r w:rsidR="00E743EE">
        <w:rPr>
          <w:rFonts w:hint="eastAsia"/>
        </w:rPr>
        <w:t>します。</w:t>
      </w:r>
    </w:p>
    <w:p w14:paraId="6EE82A98" w14:textId="77777777" w:rsidR="00187662" w:rsidRDefault="00187662" w:rsidP="00187662">
      <w:pPr>
        <w:spacing w:line="276" w:lineRule="auto"/>
      </w:pPr>
    </w:p>
    <w:p w14:paraId="6D5325E0" w14:textId="77777777" w:rsidR="00187662" w:rsidRPr="00187662" w:rsidRDefault="00187662" w:rsidP="00187662">
      <w:pPr>
        <w:spacing w:line="276" w:lineRule="auto"/>
      </w:pPr>
      <w:r w:rsidRPr="00187662">
        <w:rPr>
          <w:rFonts w:hint="eastAsia"/>
        </w:rPr>
        <w:t>〇内閣感染症危機管理統括庁</w:t>
      </w:r>
    </w:p>
    <w:p w14:paraId="334771E6" w14:textId="3A0704BE" w:rsidR="00187662" w:rsidRPr="00187662" w:rsidRDefault="00187662" w:rsidP="00001906">
      <w:pPr>
        <w:spacing w:line="276" w:lineRule="auto"/>
        <w:jc w:val="left"/>
      </w:pPr>
      <w:r w:rsidRPr="00187662">
        <w:rPr>
          <w:rFonts w:hint="eastAsia"/>
        </w:rPr>
        <w:t>広報・啓発資料 &lt;</w:t>
      </w:r>
      <w:hyperlink r:id="rId7" w:anchor="posters_flyers" w:history="1">
        <w:r w:rsidRPr="00187662">
          <w:rPr>
            <w:rStyle w:val="af"/>
            <w:rFonts w:hint="eastAsia"/>
          </w:rPr>
          <w:t>https://www.caicm.go.jp/houdou/documents/index.html#posters_flyers</w:t>
        </w:r>
      </w:hyperlink>
      <w:r w:rsidRPr="00187662">
        <w:rPr>
          <w:rFonts w:hint="eastAsia"/>
        </w:rPr>
        <w:t>&gt;</w:t>
      </w:r>
    </w:p>
    <w:p w14:paraId="56E95E9E" w14:textId="447E3D6B" w:rsidR="00187662" w:rsidRPr="00187662" w:rsidRDefault="00187662" w:rsidP="00001906">
      <w:pPr>
        <w:spacing w:line="276" w:lineRule="auto"/>
        <w:jc w:val="left"/>
      </w:pPr>
      <w:r w:rsidRPr="00187662">
        <w:rPr>
          <w:rFonts w:hint="eastAsia"/>
        </w:rPr>
        <w:t>また、多言語に翻訳したリーフレットも公開されて</w:t>
      </w:r>
      <w:r>
        <w:rPr>
          <w:rFonts w:hint="eastAsia"/>
        </w:rPr>
        <w:t>おりま</w:t>
      </w:r>
      <w:r w:rsidRPr="00187662">
        <w:rPr>
          <w:rFonts w:hint="eastAsia"/>
        </w:rPr>
        <w:t>す。</w:t>
      </w:r>
    </w:p>
    <w:p w14:paraId="51DFB9F9" w14:textId="4C3865D6" w:rsidR="00187662" w:rsidRPr="00187662" w:rsidRDefault="00187662" w:rsidP="00001906">
      <w:pPr>
        <w:spacing w:line="276" w:lineRule="auto"/>
        <w:jc w:val="left"/>
      </w:pPr>
      <w:r w:rsidRPr="00187662">
        <w:rPr>
          <w:rFonts w:hint="eastAsia"/>
        </w:rPr>
        <w:t>・やさしい日本語：内閣感染症危機管理統括庁について（やさしい日本語） &lt;</w:t>
      </w:r>
      <w:hyperlink r:id="rId8" w:history="1">
        <w:r w:rsidRPr="00187662">
          <w:rPr>
            <w:rStyle w:val="af"/>
            <w:rFonts w:hint="eastAsia"/>
          </w:rPr>
          <w:t>https://www.caicm.go.jp/ja-easy/about/index.html</w:t>
        </w:r>
      </w:hyperlink>
      <w:r w:rsidRPr="00187662">
        <w:rPr>
          <w:rFonts w:hint="eastAsia"/>
        </w:rPr>
        <w:t>&gt;</w:t>
      </w:r>
    </w:p>
    <w:p w14:paraId="0EEE78DA" w14:textId="2AA7A6B3" w:rsidR="00187662" w:rsidRPr="00187662" w:rsidRDefault="00187662" w:rsidP="00001906">
      <w:pPr>
        <w:spacing w:line="276" w:lineRule="auto"/>
        <w:jc w:val="left"/>
      </w:pPr>
      <w:r w:rsidRPr="00187662">
        <w:rPr>
          <w:rFonts w:hint="eastAsia"/>
        </w:rPr>
        <w:t>・英語：About The Cabinet Agency for Infectious Disease Crisis Management  &lt;</w:t>
      </w:r>
      <w:hyperlink r:id="rId9" w:history="1">
        <w:r w:rsidRPr="00187662">
          <w:rPr>
            <w:rStyle w:val="af"/>
            <w:rFonts w:hint="eastAsia"/>
          </w:rPr>
          <w:t>https://www.caicm.go.jp/en/about/index.html</w:t>
        </w:r>
      </w:hyperlink>
      <w:r w:rsidRPr="00187662">
        <w:rPr>
          <w:rFonts w:hint="eastAsia"/>
        </w:rPr>
        <w:t>&gt;</w:t>
      </w:r>
    </w:p>
    <w:p w14:paraId="6D9EEC2E" w14:textId="34746EBD" w:rsidR="00187662" w:rsidRPr="00187662" w:rsidRDefault="00187662" w:rsidP="00001906">
      <w:pPr>
        <w:spacing w:line="276" w:lineRule="auto"/>
        <w:jc w:val="left"/>
      </w:pPr>
      <w:r w:rsidRPr="00187662">
        <w:rPr>
          <w:rFonts w:hint="eastAsia"/>
        </w:rPr>
        <w:t>・中国語：内</w:t>
      </w:r>
      <w:r w:rsidRPr="00187662">
        <w:rPr>
          <w:rFonts w:ascii="SimSun" w:eastAsia="SimSun" w:hAnsi="SimSun" w:cs="SimSun" w:hint="eastAsia"/>
        </w:rPr>
        <w:t>阁</w:t>
      </w:r>
      <w:r w:rsidRPr="00187662">
        <w:rPr>
          <w:rFonts w:hint="eastAsia"/>
        </w:rPr>
        <w:t>感染症危机管理</w:t>
      </w:r>
      <w:r w:rsidRPr="00187662">
        <w:rPr>
          <w:rFonts w:ascii="SimSun" w:eastAsia="SimSun" w:hAnsi="SimSun" w:cs="SimSun" w:hint="eastAsia"/>
        </w:rPr>
        <w:t>统</w:t>
      </w:r>
      <w:r w:rsidRPr="00187662">
        <w:rPr>
          <w:rFonts w:hint="eastAsia"/>
        </w:rPr>
        <w:t>括</w:t>
      </w:r>
      <w:r w:rsidRPr="00187662">
        <w:rPr>
          <w:rFonts w:ascii="SimSun" w:eastAsia="SimSun" w:hAnsi="SimSun" w:cs="SimSun" w:hint="eastAsia"/>
        </w:rPr>
        <w:t>厅</w:t>
      </w:r>
      <w:r w:rsidRPr="00187662">
        <w:rPr>
          <w:rFonts w:hint="eastAsia"/>
        </w:rPr>
        <w:t xml:space="preserve"> &lt;</w:t>
      </w:r>
      <w:hyperlink r:id="rId10" w:history="1">
        <w:r w:rsidRPr="00187662">
          <w:rPr>
            <w:rStyle w:val="af"/>
            <w:rFonts w:hint="eastAsia"/>
          </w:rPr>
          <w:t>https://www.caicm.go.jp/zh_cn/about/index.html</w:t>
        </w:r>
      </w:hyperlink>
      <w:r w:rsidRPr="00187662">
        <w:rPr>
          <w:rFonts w:hint="eastAsia"/>
        </w:rPr>
        <w:t>&gt;</w:t>
      </w:r>
    </w:p>
    <w:p w14:paraId="04D78844" w14:textId="3A4DC2D1" w:rsidR="00187662" w:rsidRPr="00187662" w:rsidRDefault="00187662" w:rsidP="00001906">
      <w:pPr>
        <w:spacing w:line="276" w:lineRule="auto"/>
        <w:jc w:val="left"/>
      </w:pPr>
      <w:r w:rsidRPr="00187662">
        <w:rPr>
          <w:rFonts w:hint="eastAsia"/>
        </w:rPr>
        <w:t>・ベトナム語：</w:t>
      </w:r>
      <w:proofErr w:type="spellStart"/>
      <w:r w:rsidRPr="00187662">
        <w:rPr>
          <w:rFonts w:hint="eastAsia"/>
        </w:rPr>
        <w:t>Gi</w:t>
      </w:r>
      <w:r w:rsidRPr="00187662">
        <w:rPr>
          <w:rFonts w:ascii="Cambria" w:hAnsi="Cambria" w:cs="Cambria"/>
        </w:rPr>
        <w:t>ớ</w:t>
      </w:r>
      <w:r w:rsidRPr="00187662">
        <w:rPr>
          <w:rFonts w:hint="eastAsia"/>
        </w:rPr>
        <w:t>i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thi</w:t>
      </w:r>
      <w:r w:rsidRPr="00187662">
        <w:rPr>
          <w:rFonts w:ascii="Cambria" w:hAnsi="Cambria" w:cs="Cambria"/>
        </w:rPr>
        <w:t>ệ</w:t>
      </w:r>
      <w:r w:rsidRPr="00187662">
        <w:rPr>
          <w:rFonts w:hint="eastAsia"/>
        </w:rPr>
        <w:t>u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v</w:t>
      </w:r>
      <w:r w:rsidRPr="00187662">
        <w:rPr>
          <w:rFonts w:ascii="Cambria" w:hAnsi="Cambria" w:cs="Cambria"/>
        </w:rPr>
        <w:t>ề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C</w:t>
      </w:r>
      <w:r w:rsidRPr="00187662">
        <w:rPr>
          <w:rFonts w:ascii="Cambria" w:hAnsi="Cambria" w:cs="Cambria"/>
        </w:rPr>
        <w:t>ơ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quan</w:t>
      </w:r>
      <w:proofErr w:type="spellEnd"/>
      <w:r w:rsidRPr="00187662">
        <w:rPr>
          <w:rFonts w:hint="eastAsia"/>
        </w:rPr>
        <w:t xml:space="preserve"> Qu</w:t>
      </w:r>
      <w:r w:rsidRPr="00187662">
        <w:rPr>
          <w:rFonts w:ascii="Cambria" w:hAnsi="Cambria" w:cs="Cambria"/>
        </w:rPr>
        <w:t>ả</w:t>
      </w:r>
      <w:r w:rsidRPr="00187662">
        <w:rPr>
          <w:rFonts w:hint="eastAsia"/>
        </w:rPr>
        <w:t xml:space="preserve">n </w:t>
      </w:r>
      <w:proofErr w:type="spellStart"/>
      <w:r w:rsidRPr="00187662">
        <w:rPr>
          <w:rFonts w:hint="eastAsia"/>
        </w:rPr>
        <w:t>l</w:t>
      </w:r>
      <w:r w:rsidRPr="00187662">
        <w:t>ý</w:t>
      </w:r>
      <w:proofErr w:type="spellEnd"/>
      <w:r w:rsidRPr="00187662">
        <w:rPr>
          <w:rFonts w:hint="eastAsia"/>
        </w:rPr>
        <w:t xml:space="preserve"> Kh</w:t>
      </w:r>
      <w:r w:rsidRPr="00187662">
        <w:rPr>
          <w:rFonts w:ascii="Cambria" w:hAnsi="Cambria" w:cs="Cambria"/>
        </w:rPr>
        <w:t>ủ</w:t>
      </w:r>
      <w:r w:rsidRPr="00187662">
        <w:rPr>
          <w:rFonts w:hint="eastAsia"/>
        </w:rPr>
        <w:t xml:space="preserve">ng </w:t>
      </w:r>
      <w:proofErr w:type="spellStart"/>
      <w:r w:rsidRPr="00187662">
        <w:rPr>
          <w:rFonts w:hint="eastAsia"/>
        </w:rPr>
        <w:t>ho</w:t>
      </w:r>
      <w:r w:rsidRPr="00187662">
        <w:rPr>
          <w:rFonts w:ascii="Cambria" w:hAnsi="Cambria" w:cs="Cambria"/>
        </w:rPr>
        <w:t>ả</w:t>
      </w:r>
      <w:r w:rsidRPr="00187662">
        <w:rPr>
          <w:rFonts w:hint="eastAsia"/>
        </w:rPr>
        <w:t>ng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B</w:t>
      </w:r>
      <w:r w:rsidRPr="00187662">
        <w:rPr>
          <w:rFonts w:ascii="Cambria" w:hAnsi="Cambria" w:cs="Cambria"/>
        </w:rPr>
        <w:t>ệ</w:t>
      </w:r>
      <w:r w:rsidRPr="00187662">
        <w:rPr>
          <w:rFonts w:hint="eastAsia"/>
        </w:rPr>
        <w:t>nh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Truy</w:t>
      </w:r>
      <w:r w:rsidRPr="00187662">
        <w:rPr>
          <w:rFonts w:ascii="Cambria" w:hAnsi="Cambria" w:cs="Cambria"/>
        </w:rPr>
        <w:t>ề</w:t>
      </w:r>
      <w:r w:rsidRPr="00187662">
        <w:rPr>
          <w:rFonts w:hint="eastAsia"/>
        </w:rPr>
        <w:t>n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nhi</w:t>
      </w:r>
      <w:r w:rsidRPr="00187662">
        <w:rPr>
          <w:rFonts w:ascii="Cambria" w:hAnsi="Cambria" w:cs="Cambria"/>
        </w:rPr>
        <w:t>ễ</w:t>
      </w:r>
      <w:r w:rsidRPr="00187662">
        <w:rPr>
          <w:rFonts w:hint="eastAsia"/>
        </w:rPr>
        <w:t>m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trong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N</w:t>
      </w:r>
      <w:r w:rsidRPr="00187662">
        <w:rPr>
          <w:rFonts w:ascii="Cambria" w:hAnsi="Cambria" w:cs="Cambria"/>
        </w:rPr>
        <w:t>ộ</w:t>
      </w:r>
      <w:r w:rsidRPr="00187662">
        <w:rPr>
          <w:rFonts w:hint="eastAsia"/>
        </w:rPr>
        <w:t>i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c</w:t>
      </w:r>
      <w:r w:rsidRPr="00187662">
        <w:t>á</w:t>
      </w:r>
      <w:r w:rsidRPr="00187662">
        <w:rPr>
          <w:rFonts w:hint="eastAsia"/>
        </w:rPr>
        <w:t>c</w:t>
      </w:r>
      <w:proofErr w:type="spellEnd"/>
      <w:r w:rsidRPr="00187662">
        <w:rPr>
          <w:rFonts w:hint="eastAsia"/>
        </w:rPr>
        <w:t xml:space="preserve"> &lt;</w:t>
      </w:r>
      <w:hyperlink r:id="rId11" w:history="1">
        <w:r w:rsidRPr="00187662">
          <w:rPr>
            <w:rStyle w:val="af"/>
            <w:rFonts w:hint="eastAsia"/>
          </w:rPr>
          <w:t>https://www.caicm.go.jp/vi/about/index.html</w:t>
        </w:r>
      </w:hyperlink>
      <w:r w:rsidRPr="00187662">
        <w:rPr>
          <w:rFonts w:hint="eastAsia"/>
        </w:rPr>
        <w:t>&gt;</w:t>
      </w:r>
    </w:p>
    <w:p w14:paraId="5B934D60" w14:textId="62A0C1D1" w:rsidR="00187662" w:rsidRPr="00187662" w:rsidRDefault="00187662" w:rsidP="00001906">
      <w:pPr>
        <w:spacing w:line="276" w:lineRule="auto"/>
        <w:jc w:val="left"/>
      </w:pPr>
      <w:r w:rsidRPr="00187662">
        <w:rPr>
          <w:rFonts w:hint="eastAsia"/>
        </w:rPr>
        <w:t>・韓国語：</w:t>
      </w:r>
      <w:r w:rsidRPr="00187662">
        <w:rPr>
          <w:rFonts w:ascii="Batang" w:eastAsia="Batang" w:hAnsi="Batang" w:cs="Batang" w:hint="eastAsia"/>
        </w:rPr>
        <w:t>내각감염증위기관리총괄청에</w:t>
      </w:r>
      <w:r w:rsidRPr="00187662">
        <w:rPr>
          <w:rFonts w:hint="eastAsia"/>
        </w:rPr>
        <w:t xml:space="preserve"> </w:t>
      </w:r>
      <w:r w:rsidRPr="00187662">
        <w:rPr>
          <w:rFonts w:ascii="Batang" w:eastAsia="Batang" w:hAnsi="Batang" w:cs="Batang" w:hint="eastAsia"/>
        </w:rPr>
        <w:t>대하여</w:t>
      </w:r>
      <w:r w:rsidRPr="00187662">
        <w:rPr>
          <w:rFonts w:hint="eastAsia"/>
        </w:rPr>
        <w:t xml:space="preserve"> &lt;</w:t>
      </w:r>
      <w:hyperlink r:id="rId12" w:history="1">
        <w:r w:rsidRPr="00187662">
          <w:rPr>
            <w:rStyle w:val="af"/>
            <w:rFonts w:hint="eastAsia"/>
          </w:rPr>
          <w:t>https://www.caicm.go.jp/ko/about/index.html</w:t>
        </w:r>
      </w:hyperlink>
      <w:r w:rsidRPr="00187662">
        <w:rPr>
          <w:rFonts w:hint="eastAsia"/>
        </w:rPr>
        <w:t>&gt;</w:t>
      </w:r>
    </w:p>
    <w:p w14:paraId="1522A651" w14:textId="3D0C5050" w:rsidR="00187662" w:rsidRDefault="00187662" w:rsidP="00001906">
      <w:pPr>
        <w:spacing w:line="276" w:lineRule="auto"/>
        <w:jc w:val="left"/>
      </w:pPr>
      <w:r w:rsidRPr="00187662">
        <w:rPr>
          <w:rFonts w:hint="eastAsia"/>
        </w:rPr>
        <w:lastRenderedPageBreak/>
        <w:t>・ポルトガル語：</w:t>
      </w:r>
      <w:proofErr w:type="spellStart"/>
      <w:r w:rsidRPr="00187662">
        <w:rPr>
          <w:rFonts w:hint="eastAsia"/>
        </w:rPr>
        <w:t>Sobre</w:t>
      </w:r>
      <w:proofErr w:type="spellEnd"/>
      <w:r w:rsidRPr="00187662">
        <w:rPr>
          <w:rFonts w:hint="eastAsia"/>
        </w:rPr>
        <w:t xml:space="preserve"> a </w:t>
      </w:r>
      <w:proofErr w:type="spellStart"/>
      <w:r w:rsidRPr="00187662">
        <w:rPr>
          <w:rFonts w:hint="eastAsia"/>
        </w:rPr>
        <w:t>Ag</w:t>
      </w:r>
      <w:r w:rsidRPr="00187662">
        <w:t>ê</w:t>
      </w:r>
      <w:r w:rsidRPr="00187662">
        <w:rPr>
          <w:rFonts w:hint="eastAsia"/>
        </w:rPr>
        <w:t>ncia</w:t>
      </w:r>
      <w:proofErr w:type="spellEnd"/>
      <w:r w:rsidRPr="00187662">
        <w:rPr>
          <w:rFonts w:hint="eastAsia"/>
        </w:rPr>
        <w:t xml:space="preserve"> do </w:t>
      </w:r>
      <w:proofErr w:type="spellStart"/>
      <w:r w:rsidRPr="00187662">
        <w:rPr>
          <w:rFonts w:hint="eastAsia"/>
        </w:rPr>
        <w:t>Gabinete</w:t>
      </w:r>
      <w:proofErr w:type="spellEnd"/>
      <w:r w:rsidRPr="00187662">
        <w:rPr>
          <w:rFonts w:hint="eastAsia"/>
        </w:rPr>
        <w:t xml:space="preserve"> para </w:t>
      </w:r>
      <w:proofErr w:type="spellStart"/>
      <w:r w:rsidRPr="00187662">
        <w:rPr>
          <w:rFonts w:hint="eastAsia"/>
        </w:rPr>
        <w:t>Gest</w:t>
      </w:r>
      <w:r w:rsidRPr="00187662">
        <w:t>ã</w:t>
      </w:r>
      <w:r w:rsidRPr="00187662">
        <w:rPr>
          <w:rFonts w:hint="eastAsia"/>
        </w:rPr>
        <w:t>o</w:t>
      </w:r>
      <w:proofErr w:type="spellEnd"/>
      <w:r w:rsidRPr="00187662">
        <w:rPr>
          <w:rFonts w:hint="eastAsia"/>
        </w:rPr>
        <w:t xml:space="preserve"> de Crises de </w:t>
      </w:r>
      <w:proofErr w:type="spellStart"/>
      <w:r w:rsidRPr="00187662">
        <w:rPr>
          <w:rFonts w:hint="eastAsia"/>
        </w:rPr>
        <w:t>Doen</w:t>
      </w:r>
      <w:r w:rsidRPr="00187662">
        <w:t>ç</w:t>
      </w:r>
      <w:r w:rsidRPr="00187662">
        <w:rPr>
          <w:rFonts w:hint="eastAsia"/>
        </w:rPr>
        <w:t>as</w:t>
      </w:r>
      <w:proofErr w:type="spellEnd"/>
      <w:r w:rsidRPr="00187662">
        <w:rPr>
          <w:rFonts w:hint="eastAsia"/>
        </w:rPr>
        <w:t xml:space="preserve"> </w:t>
      </w:r>
      <w:proofErr w:type="spellStart"/>
      <w:r w:rsidRPr="00187662">
        <w:rPr>
          <w:rFonts w:hint="eastAsia"/>
        </w:rPr>
        <w:t>Infecciosas</w:t>
      </w:r>
      <w:proofErr w:type="spellEnd"/>
      <w:r w:rsidRPr="00187662">
        <w:rPr>
          <w:rFonts w:hint="eastAsia"/>
        </w:rPr>
        <w:t xml:space="preserve">  &lt;</w:t>
      </w:r>
      <w:hyperlink r:id="rId13" w:history="1">
        <w:r w:rsidRPr="00187662">
          <w:rPr>
            <w:rStyle w:val="af"/>
            <w:rFonts w:hint="eastAsia"/>
          </w:rPr>
          <w:t>https://www.caicm.go.jp/pt/about/index.html</w:t>
        </w:r>
      </w:hyperlink>
      <w:r w:rsidRPr="00187662">
        <w:rPr>
          <w:rFonts w:hint="eastAsia"/>
        </w:rPr>
        <w:t>&gt;</w:t>
      </w:r>
    </w:p>
    <w:p w14:paraId="5E59C751" w14:textId="77777777" w:rsidR="00B40DCF" w:rsidRPr="00FE4F76" w:rsidRDefault="00B40DCF" w:rsidP="00B40DCF">
      <w:pPr>
        <w:spacing w:line="276" w:lineRule="auto"/>
      </w:pPr>
    </w:p>
    <w:p w14:paraId="217872DF" w14:textId="15A7EA1F" w:rsidR="00FE4F76" w:rsidRDefault="00FE4F76" w:rsidP="00B40DCF">
      <w:pPr>
        <w:spacing w:line="276" w:lineRule="auto"/>
        <w:jc w:val="left"/>
      </w:pPr>
      <w:r>
        <w:rPr>
          <w:rFonts w:hint="eastAsia"/>
        </w:rPr>
        <w:t>【</w:t>
      </w:r>
      <w:r w:rsidR="00187662">
        <w:rPr>
          <w:rFonts w:hint="eastAsia"/>
        </w:rPr>
        <w:t>別添1</w:t>
      </w:r>
      <w:r>
        <w:rPr>
          <w:rFonts w:hint="eastAsia"/>
        </w:rPr>
        <w:t>】</w:t>
      </w:r>
    </w:p>
    <w:p w14:paraId="150A34B6" w14:textId="3177EC62" w:rsidR="00187662" w:rsidRDefault="00187662" w:rsidP="00B40DCF">
      <w:pPr>
        <w:spacing w:line="276" w:lineRule="auto"/>
        <w:jc w:val="left"/>
      </w:pPr>
      <w:r>
        <w:rPr>
          <w:rFonts w:hint="eastAsia"/>
        </w:rPr>
        <w:t>基本的な感染対策</w:t>
      </w:r>
    </w:p>
    <w:p w14:paraId="6ABFD46A" w14:textId="77777777" w:rsidR="00FE4F76" w:rsidRPr="00FE4F76" w:rsidRDefault="00FE4F76" w:rsidP="00B40DCF">
      <w:pPr>
        <w:spacing w:line="276" w:lineRule="auto"/>
        <w:rPr>
          <w:sz w:val="22"/>
          <w:szCs w:val="22"/>
        </w:rPr>
      </w:pPr>
    </w:p>
    <w:p w14:paraId="364E6CE7" w14:textId="445ABAA3" w:rsidR="00E743EE" w:rsidRDefault="00276779" w:rsidP="00B40DCF">
      <w:pPr>
        <w:spacing w:line="276" w:lineRule="auto"/>
        <w:jc w:val="left"/>
      </w:pPr>
      <w:r>
        <w:rPr>
          <w:rFonts w:hint="eastAsia"/>
        </w:rPr>
        <w:t>【</w:t>
      </w:r>
      <w:r w:rsidR="00187662">
        <w:rPr>
          <w:rFonts w:hint="eastAsia"/>
        </w:rPr>
        <w:t>別添2</w:t>
      </w:r>
      <w:r>
        <w:rPr>
          <w:rFonts w:hint="eastAsia"/>
        </w:rPr>
        <w:t>】</w:t>
      </w:r>
    </w:p>
    <w:p w14:paraId="6E190F97" w14:textId="1D3826B5" w:rsidR="00187662" w:rsidRDefault="00187662" w:rsidP="00B40DCF">
      <w:pPr>
        <w:spacing w:line="276" w:lineRule="auto"/>
        <w:jc w:val="left"/>
      </w:pPr>
      <w:r>
        <w:rPr>
          <w:rFonts w:hint="eastAsia"/>
        </w:rPr>
        <w:t>次の感染症危機に備えましょう</w:t>
      </w:r>
    </w:p>
    <w:p w14:paraId="210605FA" w14:textId="77777777" w:rsidR="00187662" w:rsidRDefault="00187662" w:rsidP="00B40DCF">
      <w:pPr>
        <w:spacing w:line="276" w:lineRule="auto"/>
        <w:jc w:val="left"/>
      </w:pPr>
    </w:p>
    <w:p w14:paraId="0E08C9F5" w14:textId="5C705FDF" w:rsidR="00187662" w:rsidRDefault="00187662" w:rsidP="00B40DCF">
      <w:pPr>
        <w:spacing w:line="276" w:lineRule="auto"/>
        <w:jc w:val="left"/>
      </w:pPr>
      <w:r>
        <w:rPr>
          <w:rFonts w:hint="eastAsia"/>
        </w:rPr>
        <w:t>【別添3】</w:t>
      </w:r>
    </w:p>
    <w:p w14:paraId="6B5A032D" w14:textId="3C5348DF" w:rsidR="00FE4F76" w:rsidRDefault="00187662" w:rsidP="00187662">
      <w:pPr>
        <w:spacing w:line="276" w:lineRule="auto"/>
        <w:jc w:val="left"/>
      </w:pPr>
      <w:r>
        <w:rPr>
          <w:rFonts w:hint="eastAsia"/>
        </w:rPr>
        <w:t>感染症に関する偏見や差別をなくしましょう</w:t>
      </w:r>
    </w:p>
    <w:p w14:paraId="091BDED3" w14:textId="77777777" w:rsidR="00FE4F76" w:rsidRPr="00F859BD" w:rsidRDefault="00FE4F76" w:rsidP="00B40DCF">
      <w:pPr>
        <w:spacing w:line="276" w:lineRule="auto"/>
      </w:pPr>
    </w:p>
    <w:p w14:paraId="5A86F867" w14:textId="77777777" w:rsidR="00B40DCF" w:rsidRDefault="00B40DCF" w:rsidP="00B40DCF">
      <w:pPr>
        <w:pStyle w:val="a7"/>
        <w:spacing w:line="276" w:lineRule="auto"/>
      </w:pPr>
    </w:p>
    <w:p w14:paraId="7DBF6EC5" w14:textId="3F8132CF" w:rsidR="00B40DCF" w:rsidRPr="00D20AB4" w:rsidRDefault="00E743EE" w:rsidP="00B40DCF">
      <w:pPr>
        <w:pStyle w:val="a7"/>
        <w:spacing w:line="276" w:lineRule="auto"/>
      </w:pPr>
      <w:r>
        <w:rPr>
          <w:rFonts w:hint="eastAsia"/>
        </w:rPr>
        <w:t>以　上</w:t>
      </w:r>
    </w:p>
    <w:sectPr w:rsidR="00B40DCF" w:rsidRPr="00D20AB4" w:rsidSect="00B0224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69A6" w14:textId="77777777" w:rsidR="007A3595" w:rsidRDefault="007A3595" w:rsidP="00921AEC">
      <w:r>
        <w:separator/>
      </w:r>
    </w:p>
  </w:endnote>
  <w:endnote w:type="continuationSeparator" w:id="0">
    <w:p w14:paraId="48E67E3B" w14:textId="77777777" w:rsidR="007A3595" w:rsidRDefault="007A3595" w:rsidP="0092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EF3C" w14:textId="77777777" w:rsidR="007A3595" w:rsidRDefault="007A3595" w:rsidP="00921AEC">
      <w:r>
        <w:separator/>
      </w:r>
    </w:p>
  </w:footnote>
  <w:footnote w:type="continuationSeparator" w:id="0">
    <w:p w14:paraId="03EEC1B9" w14:textId="77777777" w:rsidR="007A3595" w:rsidRDefault="007A3595" w:rsidP="0092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B4"/>
    <w:rsid w:val="00001906"/>
    <w:rsid w:val="00027589"/>
    <w:rsid w:val="001856C1"/>
    <w:rsid w:val="00187662"/>
    <w:rsid w:val="00187A78"/>
    <w:rsid w:val="00191612"/>
    <w:rsid w:val="001B3AD2"/>
    <w:rsid w:val="001E0C56"/>
    <w:rsid w:val="001E1E23"/>
    <w:rsid w:val="001F573D"/>
    <w:rsid w:val="00231AF5"/>
    <w:rsid w:val="00243CF0"/>
    <w:rsid w:val="00276779"/>
    <w:rsid w:val="002969BC"/>
    <w:rsid w:val="002A75FC"/>
    <w:rsid w:val="002C77DC"/>
    <w:rsid w:val="00302A93"/>
    <w:rsid w:val="00311904"/>
    <w:rsid w:val="00390388"/>
    <w:rsid w:val="003C6A95"/>
    <w:rsid w:val="003D0E95"/>
    <w:rsid w:val="003D6EEC"/>
    <w:rsid w:val="004327CE"/>
    <w:rsid w:val="00442850"/>
    <w:rsid w:val="00482EB7"/>
    <w:rsid w:val="00493E9D"/>
    <w:rsid w:val="00494669"/>
    <w:rsid w:val="004C7908"/>
    <w:rsid w:val="004D72A4"/>
    <w:rsid w:val="005A143A"/>
    <w:rsid w:val="005A5EE6"/>
    <w:rsid w:val="00610D8F"/>
    <w:rsid w:val="006634CB"/>
    <w:rsid w:val="006716B7"/>
    <w:rsid w:val="00716F69"/>
    <w:rsid w:val="00732090"/>
    <w:rsid w:val="00732B28"/>
    <w:rsid w:val="0075329B"/>
    <w:rsid w:val="00772ECD"/>
    <w:rsid w:val="007A3595"/>
    <w:rsid w:val="00803A85"/>
    <w:rsid w:val="00806D18"/>
    <w:rsid w:val="00824EEF"/>
    <w:rsid w:val="00875861"/>
    <w:rsid w:val="008D3CE6"/>
    <w:rsid w:val="009056B1"/>
    <w:rsid w:val="00921AEC"/>
    <w:rsid w:val="009332C8"/>
    <w:rsid w:val="00946B39"/>
    <w:rsid w:val="00950B1D"/>
    <w:rsid w:val="009760E5"/>
    <w:rsid w:val="009C3177"/>
    <w:rsid w:val="009F3EDF"/>
    <w:rsid w:val="00A33387"/>
    <w:rsid w:val="00B02247"/>
    <w:rsid w:val="00B40DCF"/>
    <w:rsid w:val="00BE319A"/>
    <w:rsid w:val="00C11C93"/>
    <w:rsid w:val="00C410E3"/>
    <w:rsid w:val="00C60AA9"/>
    <w:rsid w:val="00C61077"/>
    <w:rsid w:val="00C873D1"/>
    <w:rsid w:val="00CA1894"/>
    <w:rsid w:val="00CF22B2"/>
    <w:rsid w:val="00D20AB4"/>
    <w:rsid w:val="00D32F4B"/>
    <w:rsid w:val="00D40673"/>
    <w:rsid w:val="00D5798D"/>
    <w:rsid w:val="00D92030"/>
    <w:rsid w:val="00DE50B1"/>
    <w:rsid w:val="00E15F1F"/>
    <w:rsid w:val="00E743EE"/>
    <w:rsid w:val="00EE5703"/>
    <w:rsid w:val="00F03B9D"/>
    <w:rsid w:val="00F03E72"/>
    <w:rsid w:val="00F564F5"/>
    <w:rsid w:val="00F859BD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5D3DD"/>
  <w15:chartTrackingRefBased/>
  <w15:docId w15:val="{FAFD973D-E7AF-41DD-A7C7-742E041C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AB4"/>
  </w:style>
  <w:style w:type="character" w:customStyle="1" w:styleId="a4">
    <w:name w:val="日付 (文字)"/>
    <w:basedOn w:val="a0"/>
    <w:link w:val="a3"/>
    <w:uiPriority w:val="99"/>
    <w:semiHidden/>
    <w:rsid w:val="00D20AB4"/>
  </w:style>
  <w:style w:type="paragraph" w:styleId="a5">
    <w:name w:val="Note Heading"/>
    <w:basedOn w:val="a"/>
    <w:next w:val="a"/>
    <w:link w:val="a6"/>
    <w:uiPriority w:val="99"/>
    <w:unhideWhenUsed/>
    <w:rsid w:val="00E743EE"/>
    <w:pPr>
      <w:jc w:val="center"/>
    </w:pPr>
  </w:style>
  <w:style w:type="character" w:customStyle="1" w:styleId="a6">
    <w:name w:val="記 (文字)"/>
    <w:basedOn w:val="a0"/>
    <w:link w:val="a5"/>
    <w:uiPriority w:val="99"/>
    <w:rsid w:val="00E743EE"/>
  </w:style>
  <w:style w:type="paragraph" w:styleId="a7">
    <w:name w:val="Closing"/>
    <w:basedOn w:val="a"/>
    <w:link w:val="a8"/>
    <w:uiPriority w:val="99"/>
    <w:unhideWhenUsed/>
    <w:rsid w:val="00E743EE"/>
    <w:pPr>
      <w:jc w:val="right"/>
    </w:pPr>
  </w:style>
  <w:style w:type="character" w:customStyle="1" w:styleId="a8">
    <w:name w:val="結語 (文字)"/>
    <w:basedOn w:val="a0"/>
    <w:link w:val="a7"/>
    <w:uiPriority w:val="99"/>
    <w:rsid w:val="00E743EE"/>
  </w:style>
  <w:style w:type="paragraph" w:styleId="a9">
    <w:name w:val="header"/>
    <w:basedOn w:val="a"/>
    <w:link w:val="aa"/>
    <w:uiPriority w:val="99"/>
    <w:unhideWhenUsed/>
    <w:rsid w:val="00921A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21AEC"/>
  </w:style>
  <w:style w:type="paragraph" w:styleId="ab">
    <w:name w:val="footer"/>
    <w:basedOn w:val="a"/>
    <w:link w:val="ac"/>
    <w:uiPriority w:val="99"/>
    <w:unhideWhenUsed/>
    <w:rsid w:val="00921A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21AEC"/>
  </w:style>
  <w:style w:type="paragraph" w:styleId="ad">
    <w:name w:val="Plain Text"/>
    <w:basedOn w:val="a"/>
    <w:link w:val="ae"/>
    <w:uiPriority w:val="99"/>
    <w:semiHidden/>
    <w:unhideWhenUsed/>
    <w:rsid w:val="00187662"/>
    <w:rPr>
      <w:rFonts w:asciiTheme="minorEastAsia" w:eastAsiaTheme="minorEastAsia" w:hAnsi="Courier New" w:cs="Courier New"/>
    </w:rPr>
  </w:style>
  <w:style w:type="character" w:customStyle="1" w:styleId="ae">
    <w:name w:val="書式なし (文字)"/>
    <w:basedOn w:val="a0"/>
    <w:link w:val="ad"/>
    <w:uiPriority w:val="99"/>
    <w:semiHidden/>
    <w:rsid w:val="00187662"/>
    <w:rPr>
      <w:rFonts w:asciiTheme="minorEastAsia" w:eastAsiaTheme="minorEastAsia" w:hAnsi="Courier New" w:cs="Courier New"/>
    </w:rPr>
  </w:style>
  <w:style w:type="character" w:styleId="af">
    <w:name w:val="Hyperlink"/>
    <w:basedOn w:val="a0"/>
    <w:uiPriority w:val="99"/>
    <w:unhideWhenUsed/>
    <w:rsid w:val="0018766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87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cm.go.jp/ja-easy/about/index.html" TargetMode="External"/><Relationship Id="rId13" Type="http://schemas.openxmlformats.org/officeDocument/2006/relationships/hyperlink" Target="https://www.caicm.go.jp/pt/about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icm.go.jp/houdou/documents/index.html" TargetMode="External"/><Relationship Id="rId12" Type="http://schemas.openxmlformats.org/officeDocument/2006/relationships/hyperlink" Target="https://www.caicm.go.jp/ko/about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icm.go.jp/vi/about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icm.go.jp/zh_cn/abou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icm.go.jp/en/about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20B2-1458-4663-8DF8-F816B731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秀壽 下岡</cp:lastModifiedBy>
  <cp:revision>13</cp:revision>
  <cp:lastPrinted>2025-03-24T02:11:00Z</cp:lastPrinted>
  <dcterms:created xsi:type="dcterms:W3CDTF">2024-01-10T01:04:00Z</dcterms:created>
  <dcterms:modified xsi:type="dcterms:W3CDTF">2025-03-27T00:10:00Z</dcterms:modified>
</cp:coreProperties>
</file>